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153B" w14:textId="16CA1FFA" w:rsidR="00247369" w:rsidRDefault="009B4D10">
      <w:pPr>
        <w:ind w:left="-24" w:right="3575" w:firstLine="0"/>
        <w:jc w:val="right"/>
      </w:pPr>
      <w:r>
        <w:rPr>
          <w:noProof/>
        </w:rPr>
        <w:drawing>
          <wp:inline distT="0" distB="0" distL="0" distR="0" wp14:anchorId="136F065C" wp14:editId="2553B16B">
            <wp:extent cx="5715000" cy="1066800"/>
            <wp:effectExtent l="0" t="0" r="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287">
        <w:rPr>
          <w:b w:val="0"/>
          <w:i w:val="0"/>
          <w:sz w:val="20"/>
        </w:rPr>
        <w:t xml:space="preserve"> </w:t>
      </w:r>
    </w:p>
    <w:p w14:paraId="4CD52CA8" w14:textId="77777777" w:rsidR="00247369" w:rsidRDefault="001D1287">
      <w:pPr>
        <w:tabs>
          <w:tab w:val="center" w:pos="2220"/>
        </w:tabs>
        <w:ind w:left="-39" w:firstLine="0"/>
      </w:pPr>
      <w:r>
        <w:rPr>
          <w:b w:val="0"/>
          <w:i w:val="0"/>
          <w:sz w:val="20"/>
        </w:rPr>
        <w:t xml:space="preserve">   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ab/>
      </w:r>
      <w:r>
        <w:t xml:space="preserve">   Skaftösektionen </w:t>
      </w:r>
    </w:p>
    <w:p w14:paraId="291F1A06" w14:textId="77777777" w:rsidR="00247369" w:rsidRDefault="001D1287">
      <w:pPr>
        <w:ind w:left="-24" w:firstLine="0"/>
      </w:pP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</w:p>
    <w:tbl>
      <w:tblPr>
        <w:tblStyle w:val="TableGrid"/>
        <w:tblW w:w="9297" w:type="dxa"/>
        <w:tblInd w:w="-134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81"/>
        <w:gridCol w:w="3025"/>
        <w:gridCol w:w="937"/>
        <w:gridCol w:w="1753"/>
        <w:gridCol w:w="1426"/>
        <w:gridCol w:w="975"/>
      </w:tblGrid>
      <w:tr w:rsidR="00247369" w14:paraId="2AF0509D" w14:textId="77777777">
        <w:trPr>
          <w:trHeight w:val="884"/>
        </w:trPr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EB9" w14:textId="77777777" w:rsidR="00247369" w:rsidRDefault="001D1287">
            <w:pPr>
              <w:spacing w:after="242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1EAB412E" w14:textId="77777777" w:rsidR="00247369" w:rsidRDefault="001D1287">
            <w:pPr>
              <w:ind w:left="5" w:firstLine="0"/>
            </w:pPr>
            <w:r>
              <w:rPr>
                <w:b w:val="0"/>
                <w:i w:val="0"/>
                <w:sz w:val="52"/>
              </w:rPr>
              <w:t xml:space="preserve">PROVNINGSRESUMÉ </w:t>
            </w:r>
          </w:p>
        </w:tc>
      </w:tr>
      <w:tr w:rsidR="00247369" w14:paraId="24166FC1" w14:textId="77777777">
        <w:trPr>
          <w:trHeight w:val="307"/>
        </w:trPr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54C6" w14:textId="2F9785F1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Vinprovning nr </w:t>
            </w:r>
            <w:r w:rsidR="00E53957" w:rsidRPr="00E53957">
              <w:rPr>
                <w:rFonts w:ascii="Times New Roman" w:eastAsia="Times New Roman" w:hAnsi="Times New Roman" w:cs="Times New Roman"/>
                <w:b w:val="0"/>
                <w:i w:val="0"/>
                <w:color w:val="FF0000"/>
                <w:sz w:val="24"/>
              </w:rPr>
              <w:t>XXX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238C" w14:textId="5C1FA662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Ansvarig grupp </w:t>
            </w:r>
            <w:r w:rsidR="00E53957" w:rsidRPr="00E53957">
              <w:rPr>
                <w:rFonts w:ascii="Times New Roman" w:eastAsia="Times New Roman" w:hAnsi="Times New Roman" w:cs="Times New Roman"/>
                <w:b w:val="0"/>
                <w:i w:val="0"/>
                <w:color w:val="FF0000"/>
                <w:sz w:val="24"/>
              </w:rPr>
              <w:t>XXX</w:t>
            </w:r>
          </w:p>
        </w:tc>
      </w:tr>
      <w:tr w:rsidR="00247369" w14:paraId="6B8EEBC5" w14:textId="77777777">
        <w:trPr>
          <w:trHeight w:val="1114"/>
        </w:trPr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F3F1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Tema </w:t>
            </w:r>
          </w:p>
          <w:p w14:paraId="6219F276" w14:textId="53960FCF" w:rsidR="00247369" w:rsidRPr="00E53957" w:rsidRDefault="00E53957">
            <w:pPr>
              <w:ind w:left="5" w:firstLine="0"/>
              <w:rPr>
                <w:b w:val="0"/>
                <w:bCs/>
                <w:i w:val="0"/>
                <w:iCs/>
                <w:color w:val="FF0000"/>
              </w:rPr>
            </w:pPr>
            <w:r w:rsidRPr="00E53957">
              <w:rPr>
                <w:b w:val="0"/>
                <w:bCs/>
                <w:i w:val="0"/>
                <w:iCs/>
                <w:color w:val="FF0000"/>
              </w:rPr>
              <w:t>Ange det här</w:t>
            </w:r>
          </w:p>
          <w:p w14:paraId="18779434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419E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Provningsledare </w:t>
            </w:r>
          </w:p>
          <w:p w14:paraId="664B231D" w14:textId="0211E120" w:rsidR="00247369" w:rsidRDefault="00E53957" w:rsidP="00E53957">
            <w:pPr>
              <w:ind w:left="5" w:firstLine="0"/>
            </w:pPr>
            <w:r w:rsidRPr="00E53957">
              <w:rPr>
                <w:b w:val="0"/>
                <w:bCs/>
                <w:i w:val="0"/>
                <w:iCs/>
                <w:color w:val="FF0000"/>
              </w:rPr>
              <w:t>Ange det här</w:t>
            </w:r>
            <w:r w:rsidR="001D1287" w:rsidRPr="00E53957">
              <w:rPr>
                <w:rFonts w:ascii="Times New Roman" w:eastAsia="Times New Roman" w:hAnsi="Times New Roman" w:cs="Times New Roman"/>
                <w:b w:val="0"/>
                <w:i w:val="0"/>
                <w:color w:val="FF0000"/>
                <w:sz w:val="24"/>
              </w:rPr>
              <w:t xml:space="preserve"> </w:t>
            </w:r>
          </w:p>
        </w:tc>
      </w:tr>
      <w:tr w:rsidR="00247369" w14:paraId="497015B5" w14:textId="77777777">
        <w:trPr>
          <w:trHeight w:val="1114"/>
        </w:trPr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D568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Plats för provningen </w:t>
            </w:r>
          </w:p>
          <w:p w14:paraId="02F645EC" w14:textId="77777777" w:rsidR="00E53957" w:rsidRPr="00E53957" w:rsidRDefault="00E53957" w:rsidP="00E53957">
            <w:pPr>
              <w:ind w:left="5" w:firstLine="0"/>
              <w:rPr>
                <w:b w:val="0"/>
                <w:bCs/>
                <w:i w:val="0"/>
                <w:iCs/>
                <w:color w:val="FF0000"/>
              </w:rPr>
            </w:pPr>
            <w:r w:rsidRPr="00E53957">
              <w:rPr>
                <w:b w:val="0"/>
                <w:bCs/>
                <w:i w:val="0"/>
                <w:iCs/>
                <w:color w:val="FF0000"/>
              </w:rPr>
              <w:t>Ange det här</w:t>
            </w:r>
          </w:p>
          <w:p w14:paraId="7C8E35A9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804A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Datum </w:t>
            </w:r>
          </w:p>
          <w:p w14:paraId="791F864C" w14:textId="010C7E36" w:rsidR="00247369" w:rsidRDefault="00E53957">
            <w:pPr>
              <w:ind w:left="0" w:firstLine="0"/>
            </w:pPr>
            <w:r w:rsidRPr="00E53957">
              <w:rPr>
                <w:rFonts w:ascii="Times New Roman" w:eastAsia="Times New Roman" w:hAnsi="Times New Roman" w:cs="Times New Roman"/>
                <w:b w:val="0"/>
                <w:i w:val="0"/>
                <w:color w:val="FF0000"/>
                <w:sz w:val="24"/>
              </w:rPr>
              <w:t>YYYY-MM-DD</w:t>
            </w:r>
            <w:r w:rsidR="001D1287" w:rsidRPr="00E53957">
              <w:rPr>
                <w:rFonts w:ascii="Times New Roman" w:eastAsia="Times New Roman" w:hAnsi="Times New Roman" w:cs="Times New Roman"/>
                <w:b w:val="0"/>
                <w:i w:val="0"/>
                <w:color w:val="FF0000"/>
                <w:sz w:val="24"/>
              </w:rPr>
              <w:t xml:space="preserve"> </w:t>
            </w:r>
          </w:p>
        </w:tc>
      </w:tr>
      <w:tr w:rsidR="00247369" w14:paraId="2A8754BA" w14:textId="77777777">
        <w:trPr>
          <w:trHeight w:val="840"/>
        </w:trPr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A395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Antal anmälda medlemmar </w:t>
            </w:r>
          </w:p>
          <w:p w14:paraId="5B7EC93F" w14:textId="0D5EFE75" w:rsidR="00247369" w:rsidRDefault="00E53957" w:rsidP="00E53957">
            <w:pPr>
              <w:ind w:left="5" w:firstLine="0"/>
            </w:pPr>
            <w:r>
              <w:rPr>
                <w:b w:val="0"/>
                <w:bCs/>
                <w:i w:val="0"/>
                <w:iCs/>
              </w:rPr>
              <w:t>Ange det här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43A3" w14:textId="77777777" w:rsidR="00E53957" w:rsidRDefault="001D1287">
            <w:pPr>
              <w:ind w:left="0" w:right="1777" w:firstLine="0"/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Antal anmälda gäster</w:t>
            </w:r>
          </w:p>
          <w:p w14:paraId="29FB58B8" w14:textId="12E1E648" w:rsidR="00247369" w:rsidRDefault="00E53957" w:rsidP="00E53957">
            <w:pPr>
              <w:ind w:left="5" w:firstLine="0"/>
            </w:pPr>
            <w:r>
              <w:rPr>
                <w:b w:val="0"/>
                <w:bCs/>
                <w:i w:val="0"/>
                <w:iCs/>
              </w:rPr>
              <w:t>Ange det här</w:t>
            </w:r>
            <w:r w:rsidR="001D1287"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</w:tr>
      <w:tr w:rsidR="00247369" w14:paraId="0CDEE059" w14:textId="77777777" w:rsidTr="000534A4">
        <w:trPr>
          <w:trHeight w:val="2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1ACB" w14:textId="77777777" w:rsidR="00247369" w:rsidRDefault="001D1287">
            <w:pPr>
              <w:ind w:left="5" w:firstLine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Varunr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B290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Namn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FD4" w14:textId="77777777" w:rsidR="00247369" w:rsidRDefault="001D1287">
            <w:pP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Årgång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B90D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Druva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E3D1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Land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9654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Pris </w:t>
            </w:r>
          </w:p>
        </w:tc>
      </w:tr>
      <w:tr w:rsidR="00247369" w14:paraId="39A2298D" w14:textId="77777777" w:rsidTr="000534A4">
        <w:trPr>
          <w:trHeight w:val="56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62EA" w14:textId="59A01BF5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1.</w:t>
            </w:r>
            <w:r>
              <w:rPr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164C87C6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6577" w14:textId="0BBAB6FA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7D9E31FC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93BF" w14:textId="5168763F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E254" w14:textId="5436DB59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15B" w14:textId="56F0B531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0CB" w14:textId="00A3B718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kr </w:t>
            </w:r>
          </w:p>
        </w:tc>
      </w:tr>
      <w:tr w:rsidR="00247369" w14:paraId="760B63B7" w14:textId="77777777" w:rsidTr="000534A4">
        <w:trPr>
          <w:trHeight w:val="56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DF2A" w14:textId="38BD0D12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2.</w:t>
            </w:r>
            <w:r>
              <w:rPr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111E190A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52BF" w14:textId="5F4E972E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97A" w14:textId="76D4E9D4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9355" w14:textId="30E2F8A3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00F0" w14:textId="74445CC3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E7F5" w14:textId="0B5D2FAD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kr </w:t>
            </w:r>
          </w:p>
        </w:tc>
      </w:tr>
      <w:tr w:rsidR="00247369" w14:paraId="5512DC10" w14:textId="77777777" w:rsidTr="000534A4">
        <w:trPr>
          <w:trHeight w:val="56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48C9" w14:textId="26481D9C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3.</w:t>
            </w:r>
            <w:r>
              <w:rPr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68DE10AC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8588" w14:textId="1B785DE8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6F396D39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41A" w14:textId="64C7B30E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E9B" w14:textId="6D89E53B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7CE3" w14:textId="27B623C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C5D" w14:textId="2D6F33CC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kr </w:t>
            </w:r>
          </w:p>
        </w:tc>
      </w:tr>
      <w:tr w:rsidR="00247369" w14:paraId="556CC3AF" w14:textId="77777777" w:rsidTr="000534A4">
        <w:trPr>
          <w:trHeight w:val="56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2A74" w14:textId="6CE4FF1F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4.</w:t>
            </w:r>
            <w:r>
              <w:rPr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0F16796A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7FBE" w14:textId="6F337B2B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8A9E" w14:textId="2D96B10C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AD23" w14:textId="146A475D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D41C" w14:textId="7E74562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F914" w14:textId="5061C971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kr </w:t>
            </w:r>
          </w:p>
          <w:p w14:paraId="0ED67C57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</w:tr>
      <w:tr w:rsidR="00247369" w14:paraId="08FC13D8" w14:textId="77777777" w:rsidTr="000534A4">
        <w:trPr>
          <w:trHeight w:val="56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59D" w14:textId="1A319319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5.</w:t>
            </w:r>
            <w:r>
              <w:rPr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2490273D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0269" w14:textId="79E6FC80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6AEF5946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B82E" w14:textId="3551152A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B052" w14:textId="5E81EB22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447B" w14:textId="0EA53E35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04EA" w14:textId="32B77762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kr </w:t>
            </w:r>
          </w:p>
          <w:p w14:paraId="7B5863DD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</w:tr>
      <w:tr w:rsidR="00247369" w14:paraId="5DD4AB40" w14:textId="77777777" w:rsidTr="000534A4">
        <w:trPr>
          <w:trHeight w:val="56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F100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6. </w:t>
            </w:r>
          </w:p>
          <w:p w14:paraId="7ED77B4A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479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F2E8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9D06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DB00" w14:textId="77777777" w:rsidR="00247369" w:rsidRDefault="001D1287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7787" w14:textId="1731022D" w:rsidR="00247369" w:rsidRDefault="000534A4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kr</w:t>
            </w:r>
            <w:r w:rsidR="001D1287"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  <w:p w14:paraId="786F386D" w14:textId="77777777" w:rsidR="00247369" w:rsidRDefault="001D128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 </w:t>
            </w:r>
          </w:p>
        </w:tc>
      </w:tr>
      <w:tr w:rsidR="00247369" w14:paraId="465438F1" w14:textId="77777777" w:rsidTr="000534A4">
        <w:trPr>
          <w:trHeight w:val="2393"/>
        </w:trPr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46E2" w14:textId="3CDF1EF9" w:rsidR="000534A4" w:rsidRPr="000534A4" w:rsidRDefault="000534A4" w:rsidP="000534A4">
            <w:pPr>
              <w:ind w:left="5" w:firstLine="0"/>
              <w:rPr>
                <w:bCs/>
                <w:i w:val="0"/>
                <w:iCs/>
                <w:color w:val="FF0000"/>
                <w:sz w:val="32"/>
                <w:szCs w:val="32"/>
              </w:rPr>
            </w:pPr>
            <w:r w:rsidRPr="000534A4">
              <w:rPr>
                <w:rFonts w:eastAsia="Times New Roman"/>
                <w:bCs/>
                <w:i w:val="0"/>
                <w:sz w:val="32"/>
                <w:szCs w:val="32"/>
              </w:rPr>
              <w:t>Övrigt</w:t>
            </w:r>
          </w:p>
          <w:p w14:paraId="34A1A794" w14:textId="577EE976" w:rsidR="000534A4" w:rsidRPr="00E53957" w:rsidRDefault="000534A4" w:rsidP="000534A4">
            <w:pPr>
              <w:ind w:left="5" w:firstLine="0"/>
              <w:rPr>
                <w:b w:val="0"/>
                <w:bCs/>
                <w:i w:val="0"/>
                <w:iCs/>
                <w:color w:val="FF0000"/>
              </w:rPr>
            </w:pPr>
            <w:r w:rsidRPr="00E53957">
              <w:rPr>
                <w:b w:val="0"/>
                <w:bCs/>
                <w:i w:val="0"/>
                <w:iCs/>
                <w:color w:val="FF0000"/>
              </w:rPr>
              <w:t xml:space="preserve">Ange </w:t>
            </w:r>
            <w:r>
              <w:rPr>
                <w:b w:val="0"/>
                <w:bCs/>
                <w:i w:val="0"/>
                <w:iCs/>
                <w:color w:val="FF0000"/>
              </w:rPr>
              <w:t>kompletterande text/beskrivning</w:t>
            </w:r>
            <w:r w:rsidRPr="00E53957">
              <w:rPr>
                <w:b w:val="0"/>
                <w:bCs/>
                <w:i w:val="0"/>
                <w:iCs/>
                <w:color w:val="FF0000"/>
              </w:rPr>
              <w:t xml:space="preserve"> här</w:t>
            </w:r>
          </w:p>
          <w:p w14:paraId="0C12BFC9" w14:textId="6CA207A6" w:rsidR="00247369" w:rsidRDefault="00247369">
            <w:pPr>
              <w:ind w:left="5" w:firstLine="0"/>
            </w:pPr>
          </w:p>
        </w:tc>
      </w:tr>
    </w:tbl>
    <w:p w14:paraId="2300E869" w14:textId="0666D0CC" w:rsidR="00247369" w:rsidRDefault="009B4D10">
      <w:pPr>
        <w:ind w:left="-24" w:right="3575" w:firstLine="0"/>
        <w:jc w:val="right"/>
      </w:pPr>
      <w:r>
        <w:rPr>
          <w:noProof/>
        </w:rPr>
        <w:lastRenderedPageBreak/>
        <w:drawing>
          <wp:inline distT="0" distB="0" distL="0" distR="0" wp14:anchorId="30D483BC" wp14:editId="63CE8F92">
            <wp:extent cx="5715000" cy="1066800"/>
            <wp:effectExtent l="0" t="0" r="0" b="0"/>
            <wp:docPr id="3" name="Bildobjekt 3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287">
        <w:rPr>
          <w:b w:val="0"/>
          <w:i w:val="0"/>
          <w:sz w:val="20"/>
        </w:rPr>
        <w:t xml:space="preserve"> </w:t>
      </w:r>
    </w:p>
    <w:p w14:paraId="74E0C781" w14:textId="77777777" w:rsidR="00247369" w:rsidRDefault="001D1287">
      <w:pPr>
        <w:tabs>
          <w:tab w:val="center" w:pos="2220"/>
        </w:tabs>
        <w:ind w:left="-39" w:firstLine="0"/>
      </w:pPr>
      <w:r>
        <w:rPr>
          <w:b w:val="0"/>
          <w:i w:val="0"/>
          <w:sz w:val="20"/>
        </w:rPr>
        <w:t xml:space="preserve">   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4"/>
        </w:rPr>
        <w:tab/>
      </w:r>
      <w:r>
        <w:t xml:space="preserve">   Skaftösektionen </w:t>
      </w:r>
    </w:p>
    <w:p w14:paraId="3094B080" w14:textId="3164E625" w:rsidR="00247369" w:rsidRDefault="001D1287">
      <w:pPr>
        <w:ind w:left="-24" w:firstLine="0"/>
      </w:pP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</w:p>
    <w:sectPr w:rsidR="00247369">
      <w:pgSz w:w="11904" w:h="16838"/>
      <w:pgMar w:top="70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69"/>
    <w:rsid w:val="000534A4"/>
    <w:rsid w:val="001D1287"/>
    <w:rsid w:val="00247369"/>
    <w:rsid w:val="009B4D10"/>
    <w:rsid w:val="00E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21DF"/>
  <w15:docId w15:val="{3DD98C9A-DA6D-4E32-8E03-0C023978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14" w:hanging="10"/>
    </w:pPr>
    <w:rPr>
      <w:rFonts w:ascii="Arial" w:eastAsia="Arial" w:hAnsi="Arial" w:cs="Arial"/>
      <w:b/>
      <w:i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</dc:creator>
  <cp:keywords/>
  <cp:lastModifiedBy>Thore Strömberg</cp:lastModifiedBy>
  <cp:revision>3</cp:revision>
  <dcterms:created xsi:type="dcterms:W3CDTF">2021-12-13T14:31:00Z</dcterms:created>
  <dcterms:modified xsi:type="dcterms:W3CDTF">2021-12-13T14:34:00Z</dcterms:modified>
</cp:coreProperties>
</file>